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CD" w:rsidRPr="000309E3" w:rsidRDefault="00587CCD" w:rsidP="00587CCD">
      <w:pPr>
        <w:shd w:val="clear" w:color="auto" w:fill="FFFFFF"/>
        <w:spacing w:before="48" w:after="48"/>
        <w:outlineLvl w:val="2"/>
        <w:rPr>
          <w:rFonts w:ascii="Arial" w:eastAsia="Times New Roman" w:hAnsi="Arial" w:cs="Arial"/>
          <w:sz w:val="33"/>
          <w:szCs w:val="33"/>
        </w:rPr>
      </w:pPr>
      <w:r w:rsidRPr="000309E3">
        <w:rPr>
          <w:rFonts w:ascii="Arial" w:eastAsia="Times New Roman" w:hAnsi="Arial" w:cs="Arial"/>
          <w:sz w:val="33"/>
          <w:szCs w:val="33"/>
        </w:rPr>
        <w:t xml:space="preserve">Safety Tips </w:t>
      </w:r>
    </w:p>
    <w:p w:rsidR="00587CCD" w:rsidRPr="00CF0F28" w:rsidRDefault="00587CCD" w:rsidP="00587C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9" w:lineRule="atLeast"/>
        <w:ind w:left="150"/>
        <w:rPr>
          <w:rFonts w:ascii="Arial" w:eastAsia="Times New Roman" w:hAnsi="Arial" w:cs="Arial"/>
          <w:color w:val="444444"/>
          <w:sz w:val="21"/>
          <w:szCs w:val="21"/>
        </w:rPr>
      </w:pPr>
      <w:r w:rsidRPr="00CF0F28">
        <w:rPr>
          <w:rFonts w:ascii="Arial" w:eastAsia="Times New Roman" w:hAnsi="Arial" w:cs="Arial"/>
          <w:color w:val="444444"/>
          <w:sz w:val="21"/>
          <w:szCs w:val="21"/>
        </w:rPr>
        <w:t>Do not carry much cash.</w:t>
      </w:r>
    </w:p>
    <w:p w:rsidR="00587CCD" w:rsidRPr="00CF0F28" w:rsidRDefault="00587CCD" w:rsidP="00587C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9" w:lineRule="atLeast"/>
        <w:ind w:left="150"/>
        <w:rPr>
          <w:rFonts w:ascii="Arial" w:eastAsia="Times New Roman" w:hAnsi="Arial" w:cs="Arial"/>
          <w:color w:val="444444"/>
          <w:sz w:val="21"/>
          <w:szCs w:val="21"/>
        </w:rPr>
      </w:pPr>
      <w:r w:rsidRPr="00CF0F28">
        <w:rPr>
          <w:rFonts w:ascii="Arial" w:eastAsia="Times New Roman" w:hAnsi="Arial" w:cs="Arial"/>
          <w:color w:val="444444"/>
          <w:sz w:val="21"/>
          <w:szCs w:val="21"/>
        </w:rPr>
        <w:t>Try to blend in with locals.</w:t>
      </w:r>
    </w:p>
    <w:p w:rsidR="00587CCD" w:rsidRPr="00CF0F28" w:rsidRDefault="00587CCD" w:rsidP="00587C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9" w:lineRule="atLeast"/>
        <w:ind w:left="150"/>
        <w:rPr>
          <w:rFonts w:ascii="Arial" w:eastAsia="Times New Roman" w:hAnsi="Arial" w:cs="Arial"/>
          <w:color w:val="444444"/>
          <w:sz w:val="21"/>
          <w:szCs w:val="21"/>
        </w:rPr>
      </w:pPr>
      <w:r w:rsidRPr="00CF0F28">
        <w:rPr>
          <w:rFonts w:ascii="Arial" w:eastAsia="Times New Roman" w:hAnsi="Arial" w:cs="Arial"/>
          <w:color w:val="444444"/>
          <w:sz w:val="21"/>
          <w:szCs w:val="21"/>
        </w:rPr>
        <w:t>Be aware of surroundings.</w:t>
      </w:r>
    </w:p>
    <w:p w:rsidR="00587CCD" w:rsidRPr="00CF0F28" w:rsidRDefault="00587CCD" w:rsidP="00587C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9" w:lineRule="atLeast"/>
        <w:ind w:left="150"/>
        <w:rPr>
          <w:rFonts w:ascii="Arial" w:eastAsia="Times New Roman" w:hAnsi="Arial" w:cs="Arial"/>
          <w:color w:val="444444"/>
          <w:sz w:val="21"/>
          <w:szCs w:val="21"/>
        </w:rPr>
      </w:pPr>
      <w:r w:rsidRPr="00CF0F28">
        <w:rPr>
          <w:rFonts w:ascii="Arial" w:eastAsia="Times New Roman" w:hAnsi="Arial" w:cs="Arial"/>
          <w:color w:val="444444"/>
          <w:sz w:val="21"/>
          <w:szCs w:val="21"/>
        </w:rPr>
        <w:t>Stay sober.</w:t>
      </w:r>
    </w:p>
    <w:p w:rsidR="00587CCD" w:rsidRPr="00CF0F28" w:rsidRDefault="00587CCD" w:rsidP="00587C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9" w:lineRule="atLeast"/>
        <w:ind w:left="150"/>
        <w:rPr>
          <w:rFonts w:ascii="Arial" w:eastAsia="Times New Roman" w:hAnsi="Arial" w:cs="Arial"/>
          <w:color w:val="444444"/>
          <w:sz w:val="21"/>
          <w:szCs w:val="21"/>
        </w:rPr>
      </w:pPr>
      <w:r w:rsidRPr="00CF0F28">
        <w:rPr>
          <w:rFonts w:ascii="Arial" w:eastAsia="Times New Roman" w:hAnsi="Arial" w:cs="Arial"/>
          <w:color w:val="444444"/>
          <w:sz w:val="21"/>
          <w:szCs w:val="21"/>
        </w:rPr>
        <w:t>Try to avoid driving at night.</w:t>
      </w:r>
    </w:p>
    <w:p w:rsidR="00587CCD" w:rsidRPr="00CF0F28" w:rsidRDefault="00587CCD" w:rsidP="00587C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9" w:lineRule="atLeast"/>
        <w:ind w:left="150"/>
        <w:rPr>
          <w:rFonts w:ascii="Arial" w:eastAsia="Times New Roman" w:hAnsi="Arial" w:cs="Arial"/>
          <w:color w:val="444444"/>
          <w:sz w:val="21"/>
          <w:szCs w:val="21"/>
        </w:rPr>
      </w:pPr>
      <w:r w:rsidRPr="00CF0F28">
        <w:rPr>
          <w:rFonts w:ascii="Arial" w:eastAsia="Times New Roman" w:hAnsi="Arial" w:cs="Arial"/>
          <w:color w:val="444444"/>
          <w:sz w:val="21"/>
          <w:szCs w:val="21"/>
        </w:rPr>
        <w:t>Understand traffic laws.</w:t>
      </w:r>
    </w:p>
    <w:p w:rsidR="00587CCD" w:rsidRPr="00CF0F28" w:rsidRDefault="00587CCD" w:rsidP="00587C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9" w:lineRule="atLeast"/>
        <w:ind w:left="150"/>
        <w:rPr>
          <w:rFonts w:ascii="Arial" w:eastAsia="Times New Roman" w:hAnsi="Arial" w:cs="Arial"/>
          <w:color w:val="444444"/>
          <w:sz w:val="21"/>
          <w:szCs w:val="21"/>
        </w:rPr>
      </w:pPr>
      <w:r w:rsidRPr="00CF0F28">
        <w:rPr>
          <w:rFonts w:ascii="Arial" w:eastAsia="Times New Roman" w:hAnsi="Arial" w:cs="Arial"/>
          <w:color w:val="444444"/>
          <w:sz w:val="21"/>
          <w:szCs w:val="21"/>
        </w:rPr>
        <w:t>Check reliability of transportations methods.</w:t>
      </w:r>
    </w:p>
    <w:p w:rsidR="00587CCD" w:rsidRPr="00CF0F28" w:rsidRDefault="00587CCD" w:rsidP="00587C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9" w:lineRule="atLeast"/>
        <w:ind w:left="150"/>
        <w:rPr>
          <w:rFonts w:ascii="Arial" w:eastAsia="Times New Roman" w:hAnsi="Arial" w:cs="Arial"/>
          <w:color w:val="444444"/>
          <w:sz w:val="21"/>
          <w:szCs w:val="21"/>
        </w:rPr>
      </w:pPr>
      <w:r w:rsidRPr="00CF0F28">
        <w:rPr>
          <w:rFonts w:ascii="Arial" w:eastAsia="Times New Roman" w:hAnsi="Arial" w:cs="Arial"/>
          <w:color w:val="444444"/>
          <w:sz w:val="21"/>
          <w:szCs w:val="21"/>
        </w:rPr>
        <w:t>Understand any laws associated with drug use. (The U.S. Government has no authority to remove an American citizen from foreign jail if the citizen was placed there on drug charges.)</w:t>
      </w:r>
    </w:p>
    <w:p w:rsidR="00587CCD" w:rsidRDefault="00587CCD" w:rsidP="00587C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9" w:lineRule="atLeast"/>
        <w:ind w:left="150"/>
        <w:rPr>
          <w:rFonts w:ascii="Arial" w:eastAsia="Times New Roman" w:hAnsi="Arial" w:cs="Arial"/>
          <w:color w:val="444444"/>
          <w:sz w:val="21"/>
          <w:szCs w:val="21"/>
        </w:rPr>
      </w:pPr>
      <w:r w:rsidRPr="000309E3">
        <w:rPr>
          <w:rFonts w:ascii="Arial" w:eastAsia="Times New Roman" w:hAnsi="Arial" w:cs="Arial"/>
          <w:color w:val="444444"/>
          <w:sz w:val="21"/>
          <w:szCs w:val="21"/>
        </w:rPr>
        <w:t>Make smart decisions in regards to sexual behavior</w:t>
      </w:r>
    </w:p>
    <w:p w:rsidR="00587CCD" w:rsidRPr="00CF0F28" w:rsidRDefault="00587CCD" w:rsidP="00587C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9" w:lineRule="atLeast"/>
        <w:ind w:left="150"/>
        <w:rPr>
          <w:rFonts w:ascii="Arial" w:eastAsia="Times New Roman" w:hAnsi="Arial" w:cs="Arial"/>
          <w:color w:val="444444"/>
          <w:sz w:val="21"/>
          <w:szCs w:val="21"/>
        </w:rPr>
      </w:pPr>
      <w:r w:rsidRPr="00CF0F28">
        <w:rPr>
          <w:rFonts w:ascii="Arial" w:eastAsia="Times New Roman" w:hAnsi="Arial" w:cs="Arial"/>
          <w:color w:val="444444"/>
          <w:sz w:val="21"/>
          <w:szCs w:val="21"/>
        </w:rPr>
        <w:t>Watch for dangerous plants and animals.</w:t>
      </w:r>
    </w:p>
    <w:p w:rsidR="00587CCD" w:rsidRPr="00CF0F28" w:rsidRDefault="00587CCD" w:rsidP="00587C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9" w:lineRule="atLeast"/>
        <w:ind w:left="150"/>
        <w:rPr>
          <w:rFonts w:ascii="Arial" w:eastAsia="Times New Roman" w:hAnsi="Arial" w:cs="Arial"/>
          <w:color w:val="444444"/>
          <w:sz w:val="21"/>
          <w:szCs w:val="21"/>
        </w:rPr>
      </w:pPr>
      <w:r w:rsidRPr="00CF0F28">
        <w:rPr>
          <w:rFonts w:ascii="Arial" w:eastAsia="Times New Roman" w:hAnsi="Arial" w:cs="Arial"/>
          <w:color w:val="444444"/>
          <w:sz w:val="21"/>
          <w:szCs w:val="21"/>
        </w:rPr>
        <w:t>Be aware of any environmental hazards.</w:t>
      </w:r>
    </w:p>
    <w:p w:rsidR="00587CCD" w:rsidRPr="00CF0F28" w:rsidRDefault="00587CCD" w:rsidP="00587C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9" w:lineRule="atLeast"/>
        <w:ind w:left="150"/>
        <w:rPr>
          <w:rFonts w:ascii="Arial" w:eastAsia="Times New Roman" w:hAnsi="Arial" w:cs="Arial"/>
          <w:color w:val="444444"/>
          <w:sz w:val="21"/>
          <w:szCs w:val="21"/>
        </w:rPr>
      </w:pPr>
      <w:r w:rsidRPr="00CF0F28">
        <w:rPr>
          <w:rFonts w:ascii="Arial" w:eastAsia="Times New Roman" w:hAnsi="Arial" w:cs="Arial"/>
          <w:color w:val="444444"/>
          <w:sz w:val="21"/>
          <w:szCs w:val="21"/>
        </w:rPr>
        <w:t>Learn which individuals and businesses can be trusted. (Sometimes the police cannot be.)</w:t>
      </w:r>
    </w:p>
    <w:p w:rsidR="00587CCD" w:rsidRPr="00CF0F28" w:rsidRDefault="00587CCD" w:rsidP="00587C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9" w:lineRule="atLeast"/>
        <w:ind w:left="150"/>
        <w:rPr>
          <w:rFonts w:ascii="Arial" w:eastAsia="Times New Roman" w:hAnsi="Arial" w:cs="Arial"/>
          <w:color w:val="444444"/>
          <w:sz w:val="21"/>
          <w:szCs w:val="21"/>
        </w:rPr>
      </w:pPr>
      <w:r w:rsidRPr="00CF0F28">
        <w:rPr>
          <w:rFonts w:ascii="Arial" w:eastAsia="Times New Roman" w:hAnsi="Arial" w:cs="Arial"/>
          <w:color w:val="444444"/>
          <w:sz w:val="21"/>
          <w:szCs w:val="21"/>
        </w:rPr>
        <w:t>Learn norms for dress and behavior.</w:t>
      </w:r>
    </w:p>
    <w:p w:rsidR="00587CCD" w:rsidRPr="00CF0F28" w:rsidRDefault="00587CCD" w:rsidP="00587C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9" w:lineRule="atLeast"/>
        <w:ind w:left="150"/>
        <w:rPr>
          <w:rFonts w:ascii="Arial" w:eastAsia="Times New Roman" w:hAnsi="Arial" w:cs="Arial"/>
          <w:color w:val="444444"/>
          <w:sz w:val="21"/>
          <w:szCs w:val="21"/>
        </w:rPr>
      </w:pPr>
      <w:r w:rsidRPr="00CF0F28">
        <w:rPr>
          <w:rFonts w:ascii="Arial" w:eastAsia="Times New Roman" w:hAnsi="Arial" w:cs="Arial"/>
          <w:color w:val="444444"/>
          <w:sz w:val="21"/>
          <w:szCs w:val="21"/>
        </w:rPr>
        <w:t>Stay in touch with emergency contacts in U.S.</w:t>
      </w:r>
    </w:p>
    <w:p w:rsidR="00B52668" w:rsidRDefault="00B52668">
      <w:bookmarkStart w:id="0" w:name="_GoBack"/>
      <w:bookmarkEnd w:id="0"/>
    </w:p>
    <w:sectPr w:rsidR="00B52668" w:rsidSect="004D03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C7C98"/>
    <w:multiLevelType w:val="multilevel"/>
    <w:tmpl w:val="33CC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CD"/>
    <w:rsid w:val="004D033A"/>
    <w:rsid w:val="00587CCD"/>
    <w:rsid w:val="00B5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4FE0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Macintosh Word</Application>
  <DocSecurity>0</DocSecurity>
  <Lines>4</Lines>
  <Paragraphs>1</Paragraphs>
  <ScaleCrop>false</ScaleCrop>
  <Company>Samford University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Beavers, Bernadette</dc:creator>
  <cp:keywords/>
  <dc:description/>
  <cp:lastModifiedBy>Beavers, Bernadette</cp:lastModifiedBy>
  <cp:revision>1</cp:revision>
  <dcterms:created xsi:type="dcterms:W3CDTF">2015-02-20T18:25:00Z</dcterms:created>
  <dcterms:modified xsi:type="dcterms:W3CDTF">2015-02-20T18:25:00Z</dcterms:modified>
</cp:coreProperties>
</file>